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ACBE" w14:textId="52AC7E0F" w:rsidR="00605DCA" w:rsidRDefault="00ED4819">
      <w:pPr>
        <w:pStyle w:val="Ttulo"/>
      </w:pPr>
      <w:r>
        <w:t>TÍTULO DO TRABALHO: CENTRALIZADO, FONTE ARIAL 11, NEGRITO, CAIXA ALTA</w:t>
      </w:r>
      <w:r w:rsidR="00BB18F0">
        <w:t xml:space="preserve"> </w:t>
      </w:r>
    </w:p>
    <w:p w14:paraId="5F0F5313" w14:textId="77777777" w:rsidR="0035297E" w:rsidRPr="0035297E" w:rsidRDefault="0035297E" w:rsidP="0035297E">
      <w:pPr>
        <w:pStyle w:val="Corpo"/>
      </w:pPr>
    </w:p>
    <w:p w14:paraId="3A69BFF3" w14:textId="08D65008" w:rsidR="00BC27A1" w:rsidRDefault="00ED4819">
      <w:pPr>
        <w:pStyle w:val="Ttulo"/>
        <w:rPr>
          <w:bCs w:val="0"/>
          <w:color w:val="0000FF"/>
          <w:vertAlign w:val="superscript"/>
        </w:rPr>
      </w:pPr>
      <w:r>
        <w:rPr>
          <w:b w:val="0"/>
          <w:bCs w:val="0"/>
        </w:rPr>
        <w:t xml:space="preserve">Maria José </w:t>
      </w:r>
      <w:r>
        <w:t>Silva</w:t>
      </w:r>
      <w:r w:rsidR="003F0C89" w:rsidRPr="003F0C89">
        <w:rPr>
          <w:vertAlign w:val="superscript"/>
        </w:rPr>
        <w:t>1</w:t>
      </w:r>
      <w:r w:rsidRPr="00EF5428">
        <w:rPr>
          <w:b w:val="0"/>
        </w:rPr>
        <w:t>;</w:t>
      </w:r>
      <w:r>
        <w:rPr>
          <w:b w:val="0"/>
          <w:bCs w:val="0"/>
        </w:rPr>
        <w:t xml:space="preserve"> Paulo Ramalho de </w:t>
      </w:r>
      <w:r>
        <w:t>Souza</w:t>
      </w:r>
      <w:r w:rsidRPr="003F0C89">
        <w:rPr>
          <w:vertAlign w:val="superscript"/>
        </w:rPr>
        <w:t>2</w:t>
      </w:r>
      <w:r>
        <w:rPr>
          <w:b w:val="0"/>
          <w:bCs w:val="0"/>
        </w:rPr>
        <w:t>; Adelino Martins</w:t>
      </w:r>
      <w:r w:rsidR="003F0C89" w:rsidRPr="003F0C89">
        <w:rPr>
          <w:bCs w:val="0"/>
          <w:vertAlign w:val="superscript"/>
        </w:rPr>
        <w:t>3</w:t>
      </w:r>
      <w:r>
        <w:rPr>
          <w:b w:val="0"/>
          <w:bCs w:val="0"/>
        </w:rPr>
        <w:t xml:space="preserve">; José </w:t>
      </w:r>
      <w:r>
        <w:t>Bezerra</w:t>
      </w:r>
      <w:r w:rsidRPr="003F0C89">
        <w:rPr>
          <w:vertAlign w:val="superscript"/>
        </w:rPr>
        <w:t>4</w:t>
      </w:r>
      <w:r>
        <w:rPr>
          <w:b w:val="0"/>
          <w:bCs w:val="0"/>
        </w:rPr>
        <w:t xml:space="preserve">; </w:t>
      </w:r>
      <w:r w:rsidR="008E239E" w:rsidRPr="00EB3ACE">
        <w:rPr>
          <w:b w:val="0"/>
          <w:bCs w:val="0"/>
          <w:color w:val="auto"/>
        </w:rPr>
        <w:t>Fernando Martins</w:t>
      </w:r>
      <w:r w:rsidR="008E239E" w:rsidRPr="00EB3ACE">
        <w:rPr>
          <w:color w:val="auto"/>
          <w:vertAlign w:val="superscript"/>
        </w:rPr>
        <w:t>5</w:t>
      </w:r>
      <w:r w:rsidR="00BB18F0" w:rsidRPr="00EB3ACE">
        <w:rPr>
          <w:b w:val="0"/>
          <w:color w:val="auto"/>
        </w:rPr>
        <w:t>;</w:t>
      </w:r>
      <w:r w:rsidR="00BB18F0" w:rsidRPr="00EB3ACE">
        <w:rPr>
          <w:b w:val="0"/>
          <w:bCs w:val="0"/>
          <w:color w:val="auto"/>
        </w:rPr>
        <w:t xml:space="preserve"> Paulo Ramalho de </w:t>
      </w:r>
      <w:r w:rsidR="00BB18F0" w:rsidRPr="00EB3ACE">
        <w:rPr>
          <w:color w:val="auto"/>
        </w:rPr>
        <w:t>Souza</w:t>
      </w:r>
      <w:r w:rsidR="008E239E" w:rsidRPr="00EB3ACE">
        <w:rPr>
          <w:color w:val="auto"/>
          <w:vertAlign w:val="superscript"/>
        </w:rPr>
        <w:t>6</w:t>
      </w:r>
      <w:r w:rsidR="0068257B">
        <w:rPr>
          <w:b w:val="0"/>
          <w:bCs w:val="0"/>
          <w:color w:val="auto"/>
        </w:rPr>
        <w:t xml:space="preserve">; </w:t>
      </w:r>
      <w:r w:rsidR="008E239E">
        <w:rPr>
          <w:b w:val="0"/>
          <w:bCs w:val="0"/>
        </w:rPr>
        <w:t xml:space="preserve">Carlos Magno da </w:t>
      </w:r>
      <w:r w:rsidR="008E239E">
        <w:t>Costa</w:t>
      </w:r>
      <w:r w:rsidR="008E239E">
        <w:rPr>
          <w:vertAlign w:val="superscript"/>
        </w:rPr>
        <w:t>7</w:t>
      </w:r>
    </w:p>
    <w:p w14:paraId="0F508BA6" w14:textId="77777777" w:rsidR="000E22AB" w:rsidRPr="000E22AB" w:rsidRDefault="000E22AB" w:rsidP="000E22AB">
      <w:pPr>
        <w:pStyle w:val="Corpo"/>
      </w:pPr>
    </w:p>
    <w:p w14:paraId="1E89D05A" w14:textId="37AF0E3A" w:rsidR="00605DCA" w:rsidRDefault="0054700A">
      <w:pPr>
        <w:pStyle w:val="Ttulo"/>
      </w:pPr>
      <w:r>
        <w:t>Nº 2</w:t>
      </w:r>
      <w:r w:rsidR="00805625">
        <w:t>5</w:t>
      </w:r>
      <w:r w:rsidR="00ED4819">
        <w:t>XXX</w:t>
      </w:r>
    </w:p>
    <w:p w14:paraId="675A3062" w14:textId="77777777" w:rsidR="000E22AB" w:rsidRPr="000E22AB" w:rsidRDefault="000E22AB" w:rsidP="000E22AB">
      <w:pPr>
        <w:pStyle w:val="Corpo"/>
      </w:pPr>
    </w:p>
    <w:p w14:paraId="445D9166" w14:textId="71EB725B" w:rsidR="00605DCA" w:rsidRDefault="00ED4819" w:rsidP="00BB18F0">
      <w:pPr>
        <w:pStyle w:val="Subttulo"/>
        <w:rPr>
          <w:color w:val="0000FF"/>
        </w:rPr>
      </w:pPr>
      <w:r>
        <w:rPr>
          <w:b/>
          <w:bCs/>
        </w:rPr>
        <w:t>RESUMO</w:t>
      </w:r>
      <w:r>
        <w:t xml:space="preserve"> – Este documento tem como objetivo apresentar o modelo para a confecção do resumo </w:t>
      </w:r>
      <w:r w:rsidR="0062392F">
        <w:t>simples</w:t>
      </w:r>
      <w:r>
        <w:t xml:space="preserve"> a ser publicado nos Anais do 1</w:t>
      </w:r>
      <w:r w:rsidR="005C5E20">
        <w:t>9</w:t>
      </w:r>
      <w:r>
        <w:t>º Congresso Interinstitucional de Iniciação Científica – CIIC 20</w:t>
      </w:r>
      <w:r w:rsidR="00A6050B">
        <w:t>2</w:t>
      </w:r>
      <w:r w:rsidR="005C5E20">
        <w:t>5</w:t>
      </w:r>
      <w:r>
        <w:t xml:space="preserve">. O RESUMO deve ter no máximo 250 palavras e seguir a formatação aqui apresentada: formato A4; orientação retrato; margem tipo “moderada” </w:t>
      </w:r>
      <w:r w:rsidRPr="004C3158">
        <w:t xml:space="preserve">(margem </w:t>
      </w:r>
      <w:r w:rsidRPr="004C3158">
        <w:rPr>
          <w:color w:val="auto"/>
        </w:rPr>
        <w:t xml:space="preserve">superior </w:t>
      </w:r>
      <w:r w:rsidR="004C0B67" w:rsidRPr="004C3158">
        <w:rPr>
          <w:color w:val="auto"/>
        </w:rPr>
        <w:t>2,</w:t>
      </w:r>
      <w:r w:rsidR="00F5148D" w:rsidRPr="004C3158">
        <w:rPr>
          <w:color w:val="auto"/>
        </w:rPr>
        <w:t>0</w:t>
      </w:r>
      <w:r w:rsidRPr="004C3158">
        <w:rPr>
          <w:color w:val="auto"/>
        </w:rPr>
        <w:t xml:space="preserve"> cm; margem inferior </w:t>
      </w:r>
      <w:r w:rsidR="00F5148D" w:rsidRPr="004C3158">
        <w:rPr>
          <w:color w:val="auto"/>
        </w:rPr>
        <w:t>1</w:t>
      </w:r>
      <w:r w:rsidR="004C0B67" w:rsidRPr="004C3158">
        <w:rPr>
          <w:color w:val="auto"/>
        </w:rPr>
        <w:t>,0</w:t>
      </w:r>
      <w:r w:rsidRPr="005B3B34">
        <w:rPr>
          <w:color w:val="auto"/>
        </w:rPr>
        <w:t> </w:t>
      </w:r>
      <w:r>
        <w:t xml:space="preserve">cm; margem esquerda 1,91 cm; margem direita 1,91 cm); fonte Arial 11; espaçamento 1,5; em itálico; sem recuo na primeira linha e após a palavra </w:t>
      </w:r>
      <w:r>
        <w:rPr>
          <w:b/>
          <w:bCs/>
        </w:rPr>
        <w:t>RESUMO</w:t>
      </w:r>
      <w:r>
        <w:t xml:space="preserve">. Após a afiliação deve ser informado o número do registro do RESUMO com cinco dígitos, centralizado, em negrito, fonte Arial 11, por exemplo </w:t>
      </w:r>
      <w:r w:rsidR="00A6050B" w:rsidRPr="00A6050B">
        <w:rPr>
          <w:b/>
          <w:bCs/>
        </w:rPr>
        <w:t>2</w:t>
      </w:r>
      <w:r w:rsidR="00D071C9">
        <w:rPr>
          <w:b/>
          <w:bCs/>
        </w:rPr>
        <w:t>5</w:t>
      </w:r>
      <w:r>
        <w:rPr>
          <w:b/>
          <w:bCs/>
        </w:rPr>
        <w:t xml:space="preserve">XXX, </w:t>
      </w:r>
      <w:r>
        <w:t xml:space="preserve">determinado pela Comissão Organizadora do evento. O resumo </w:t>
      </w:r>
      <w:r w:rsidR="0062392F">
        <w:t>simples</w:t>
      </w:r>
      <w:r>
        <w:t xml:space="preserve"> deve ser enviado </w:t>
      </w:r>
      <w:r w:rsidR="00777B6A" w:rsidRPr="00777B6A">
        <w:rPr>
          <w:b/>
          <w:bCs/>
        </w:rPr>
        <w:t>na extensão definida por cada instituição</w:t>
      </w:r>
      <w:r>
        <w:t xml:space="preserve"> para o e-mail divulgado pela comissão PIBIC/PIBITI de cada instituição participante até a data limite informada. Devem ser inseridos dois espaços abaixo do término do resumo antes das palavras-chaves</w:t>
      </w:r>
      <w:r w:rsidRPr="00BB18F0">
        <w:rPr>
          <w:color w:val="0000FF"/>
        </w:rPr>
        <w:t>.</w:t>
      </w:r>
      <w:r w:rsidR="00BB18F0" w:rsidRPr="00BB18F0">
        <w:rPr>
          <w:color w:val="0000FF"/>
        </w:rPr>
        <w:t xml:space="preserve"> </w:t>
      </w:r>
    </w:p>
    <w:p w14:paraId="7A8FE469" w14:textId="77777777" w:rsidR="0035297E" w:rsidRPr="0035297E" w:rsidRDefault="0035297E" w:rsidP="0035297E">
      <w:pPr>
        <w:pStyle w:val="Corpo"/>
      </w:pPr>
    </w:p>
    <w:p w14:paraId="1375A4AA" w14:textId="4AC44668" w:rsidR="00605DCA" w:rsidRDefault="00ED4819">
      <w:pPr>
        <w:pStyle w:val="Corpo"/>
        <w:ind w:firstLine="0"/>
      </w:pPr>
      <w:r>
        <w:rPr>
          <w:b/>
          <w:bCs/>
        </w:rPr>
        <w:t xml:space="preserve">Palavras-chaves: </w:t>
      </w:r>
      <w:r>
        <w:t>Neste t</w:t>
      </w:r>
      <w:proofErr w:type="spellStart"/>
      <w:r>
        <w:rPr>
          <w:lang w:val="es-ES_tradnl"/>
        </w:rPr>
        <w:t>ó</w:t>
      </w:r>
      <w:proofErr w:type="spellEnd"/>
      <w:r>
        <w:t>pico devem ser inseridas no máximo 6 (seis) palavras-chaves, separadas por vírgula.</w:t>
      </w:r>
    </w:p>
    <w:p w14:paraId="66CDE868" w14:textId="04DD8225" w:rsidR="008E239E" w:rsidRDefault="008E239E">
      <w:pPr>
        <w:pStyle w:val="Corpo"/>
        <w:ind w:firstLine="0"/>
      </w:pPr>
    </w:p>
    <w:p w14:paraId="40D68402" w14:textId="751C79C8" w:rsidR="006E0B5E" w:rsidRDefault="006E0B5E">
      <w:pPr>
        <w:pStyle w:val="Corpo"/>
        <w:ind w:firstLine="0"/>
      </w:pPr>
    </w:p>
    <w:p w14:paraId="6078EC82" w14:textId="77777777" w:rsidR="00EB3ACE" w:rsidRDefault="00EB3ACE">
      <w:pPr>
        <w:pStyle w:val="Corpo"/>
        <w:ind w:firstLine="0"/>
      </w:pPr>
    </w:p>
    <w:p w14:paraId="048AC892" w14:textId="77777777" w:rsidR="008E239E" w:rsidRDefault="008E239E" w:rsidP="008E239E">
      <w:pPr>
        <w:pStyle w:val="SemEspaamento"/>
        <w:ind w:firstLine="0"/>
      </w:pPr>
      <w:r>
        <w:rPr>
          <w:b/>
          <w:bCs/>
        </w:rPr>
        <w:t>OBS:</w:t>
      </w:r>
      <w:r>
        <w:t xml:space="preserve"> No campo “autoria”, o sobrenome de cada autor deve ter um índice numérico sobrescrito (¹...²...³) que, no “rodapé”, referencia a sua respectiva função na autoria, na instituição, o nome do curso em que está matriculado e nome da universidade. Os e-mails do 1º autor (bolsista) e do orientador devem ser mencionados.</w:t>
      </w:r>
    </w:p>
    <w:p w14:paraId="5B3D38C4" w14:textId="77777777" w:rsidR="008E239E" w:rsidRDefault="008E239E" w:rsidP="008E239E">
      <w:pPr>
        <w:pStyle w:val="SemEspaamento"/>
        <w:ind w:firstLine="0"/>
      </w:pPr>
      <w:r>
        <w:t>O rodapé deve ficar na primeira página, alinhado à esquerda, em fonte Arial 9, conforme o modelo a seguir:</w:t>
      </w:r>
    </w:p>
    <w:p w14:paraId="2867E486" w14:textId="238504A4" w:rsidR="006E0B5E" w:rsidRDefault="006E0B5E">
      <w:pPr>
        <w:pStyle w:val="Corpo"/>
        <w:ind w:firstLine="0"/>
      </w:pPr>
    </w:p>
    <w:p w14:paraId="65EE0DAF" w14:textId="77777777" w:rsidR="00BB18F0" w:rsidRDefault="00BB18F0" w:rsidP="00BB18F0">
      <w:pPr>
        <w:pStyle w:val="Corpo"/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 Autor, Bolsista CNPq (PIBIC): Graduação em Engenharia Ambiental e Sanitá</w:t>
      </w:r>
      <w:r>
        <w:rPr>
          <w:sz w:val="18"/>
          <w:szCs w:val="18"/>
          <w:lang w:val="it-IT"/>
        </w:rPr>
        <w:t>ria, PUCC, Campinas-SP; elia59@live.com</w:t>
      </w:r>
    </w:p>
    <w:p w14:paraId="788FE270" w14:textId="75B6887A" w:rsidR="00BB18F0" w:rsidRDefault="00BB18F0" w:rsidP="00BB18F0">
      <w:pPr>
        <w:pStyle w:val="Corpo"/>
        <w:spacing w:after="0"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2 Colaborador, Bolsista Treinamento T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it-IT"/>
        </w:rPr>
        <w:t>cnico 3 Fapesp: Gradua</w:t>
      </w:r>
      <w:r>
        <w:rPr>
          <w:sz w:val="18"/>
          <w:szCs w:val="18"/>
        </w:rPr>
        <w:t>ção em Ci</w:t>
      </w:r>
      <w:r>
        <w:rPr>
          <w:sz w:val="18"/>
          <w:szCs w:val="18"/>
          <w:lang w:val="fr-FR"/>
        </w:rPr>
        <w:t>ê</w:t>
      </w:r>
      <w:r>
        <w:rPr>
          <w:sz w:val="18"/>
          <w:szCs w:val="18"/>
        </w:rPr>
        <w:t>ncias Biom</w:t>
      </w:r>
      <w:r>
        <w:rPr>
          <w:sz w:val="18"/>
          <w:szCs w:val="18"/>
          <w:lang w:val="fr-FR"/>
        </w:rPr>
        <w:t>é</w:t>
      </w:r>
      <w:r w:rsidRPr="00765955">
        <w:rPr>
          <w:sz w:val="18"/>
          <w:szCs w:val="18"/>
          <w:lang w:val="pt-BR"/>
        </w:rPr>
        <w:t xml:space="preserve">dicas, Veris </w:t>
      </w:r>
      <w:proofErr w:type="spellStart"/>
      <w:r w:rsidRPr="00765955">
        <w:rPr>
          <w:sz w:val="18"/>
          <w:szCs w:val="18"/>
          <w:lang w:val="pt-BR"/>
        </w:rPr>
        <w:t>Metrocamp</w:t>
      </w:r>
      <w:proofErr w:type="spellEnd"/>
      <w:r w:rsidRPr="00765955">
        <w:rPr>
          <w:sz w:val="18"/>
          <w:szCs w:val="18"/>
          <w:lang w:val="pt-BR"/>
        </w:rPr>
        <w:t xml:space="preserve"> IBTA, Campinas-SP</w:t>
      </w:r>
      <w:r w:rsidR="00FD7A01">
        <w:rPr>
          <w:sz w:val="18"/>
          <w:szCs w:val="18"/>
          <w:lang w:val="pt-BR"/>
        </w:rPr>
        <w:t>;</w:t>
      </w:r>
      <w:r w:rsidR="00FD7A01" w:rsidRPr="00FD7A01">
        <w:rPr>
          <w:sz w:val="18"/>
          <w:szCs w:val="18"/>
          <w:lang w:val="it-IT"/>
        </w:rPr>
        <w:t xml:space="preserve"> </w:t>
      </w:r>
      <w:r w:rsidR="00FD7A01">
        <w:rPr>
          <w:sz w:val="18"/>
          <w:szCs w:val="18"/>
          <w:lang w:val="it-IT"/>
        </w:rPr>
        <w:t>colaborador@live.com</w:t>
      </w:r>
    </w:p>
    <w:p w14:paraId="42EEEA28" w14:textId="67507FF8" w:rsidR="00BB18F0" w:rsidRDefault="00BB18F0" w:rsidP="00BB18F0">
      <w:pPr>
        <w:pStyle w:val="Corpo"/>
        <w:spacing w:after="0"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  <w:lang w:val="it-IT"/>
        </w:rPr>
        <w:t>3 Bolsista Embrapa: Gradua</w:t>
      </w:r>
      <w:r>
        <w:rPr>
          <w:sz w:val="18"/>
          <w:szCs w:val="18"/>
        </w:rPr>
        <w:t>ção em Ci</w:t>
      </w:r>
      <w:r>
        <w:rPr>
          <w:sz w:val="18"/>
          <w:szCs w:val="18"/>
          <w:lang w:val="fr-FR"/>
        </w:rPr>
        <w:t>ê</w:t>
      </w:r>
      <w:r>
        <w:rPr>
          <w:sz w:val="18"/>
          <w:szCs w:val="18"/>
        </w:rPr>
        <w:t>ncias Biom</w:t>
      </w:r>
      <w:r>
        <w:rPr>
          <w:sz w:val="18"/>
          <w:szCs w:val="18"/>
          <w:lang w:val="fr-FR"/>
        </w:rPr>
        <w:t>é</w:t>
      </w:r>
      <w:r w:rsidRPr="00765955">
        <w:rPr>
          <w:sz w:val="18"/>
          <w:szCs w:val="18"/>
          <w:lang w:val="pt-BR"/>
        </w:rPr>
        <w:t xml:space="preserve">dicas, Veris </w:t>
      </w:r>
      <w:proofErr w:type="spellStart"/>
      <w:r w:rsidRPr="00765955">
        <w:rPr>
          <w:sz w:val="18"/>
          <w:szCs w:val="18"/>
          <w:lang w:val="pt-BR"/>
        </w:rPr>
        <w:t>Metrocamp</w:t>
      </w:r>
      <w:proofErr w:type="spellEnd"/>
      <w:r w:rsidRPr="00765955">
        <w:rPr>
          <w:sz w:val="18"/>
          <w:szCs w:val="18"/>
          <w:lang w:val="pt-BR"/>
        </w:rPr>
        <w:t xml:space="preserve"> IBTA, Campinas-SP</w:t>
      </w:r>
      <w:r w:rsidR="00FD7A01">
        <w:rPr>
          <w:sz w:val="18"/>
          <w:szCs w:val="18"/>
          <w:lang w:val="pt-BR"/>
        </w:rPr>
        <w:t>;</w:t>
      </w:r>
      <w:r w:rsidR="00FD7A01" w:rsidRPr="00FD7A01">
        <w:rPr>
          <w:sz w:val="18"/>
          <w:szCs w:val="18"/>
          <w:lang w:val="it-IT"/>
        </w:rPr>
        <w:t xml:space="preserve"> </w:t>
      </w:r>
      <w:r w:rsidR="00FD7A01">
        <w:rPr>
          <w:sz w:val="18"/>
          <w:szCs w:val="18"/>
          <w:lang w:val="it-IT"/>
        </w:rPr>
        <w:t>bolsista@live.com</w:t>
      </w:r>
    </w:p>
    <w:p w14:paraId="6299E9F4" w14:textId="4E5855A4" w:rsidR="00BB18F0" w:rsidRDefault="00BB18F0" w:rsidP="00BB18F0">
      <w:pPr>
        <w:pStyle w:val="Corpo"/>
        <w:spacing w:after="0"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  <w:lang w:val="it-IT"/>
        </w:rPr>
        <w:t>4 Bolsista Embrapa: Gradua</w:t>
      </w:r>
      <w:r>
        <w:rPr>
          <w:sz w:val="18"/>
          <w:szCs w:val="18"/>
        </w:rPr>
        <w:t>ção em Ci</w:t>
      </w:r>
      <w:r>
        <w:rPr>
          <w:sz w:val="18"/>
          <w:szCs w:val="18"/>
          <w:lang w:val="fr-FR"/>
        </w:rPr>
        <w:t>ê</w:t>
      </w:r>
      <w:r>
        <w:rPr>
          <w:sz w:val="18"/>
          <w:szCs w:val="18"/>
        </w:rPr>
        <w:t>ncias Biol</w:t>
      </w:r>
      <w:proofErr w:type="spellStart"/>
      <w:r>
        <w:rPr>
          <w:sz w:val="18"/>
          <w:szCs w:val="18"/>
          <w:lang w:val="es-ES_tradnl"/>
        </w:rPr>
        <w:t>ó</w:t>
      </w:r>
      <w:proofErr w:type="spellEnd"/>
      <w:r>
        <w:rPr>
          <w:sz w:val="18"/>
          <w:szCs w:val="18"/>
        </w:rPr>
        <w:t>gicas, IB / Unicamp, Campinas-SP</w:t>
      </w:r>
      <w:r w:rsidR="00FD7A01">
        <w:rPr>
          <w:sz w:val="18"/>
          <w:szCs w:val="18"/>
        </w:rPr>
        <w:t>;</w:t>
      </w:r>
      <w:r w:rsidR="00FD7A01" w:rsidRPr="00FD7A01">
        <w:rPr>
          <w:sz w:val="18"/>
          <w:szCs w:val="18"/>
          <w:lang w:val="it-IT"/>
        </w:rPr>
        <w:t xml:space="preserve"> </w:t>
      </w:r>
      <w:r w:rsidR="00FD7A01">
        <w:rPr>
          <w:sz w:val="18"/>
          <w:szCs w:val="18"/>
          <w:lang w:val="it-IT"/>
        </w:rPr>
        <w:t>bolsista@live.com</w:t>
      </w:r>
    </w:p>
    <w:p w14:paraId="5F7E37CB" w14:textId="3ED9E999" w:rsidR="006E0B5E" w:rsidRDefault="00BB18F0" w:rsidP="006E0B5E">
      <w:pPr>
        <w:pStyle w:val="Corpo"/>
        <w:spacing w:after="0"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="006E0B5E">
        <w:rPr>
          <w:sz w:val="18"/>
          <w:szCs w:val="18"/>
          <w:lang w:val="it-IT"/>
        </w:rPr>
        <w:t>Bolsista Embrapa: Gradua</w:t>
      </w:r>
      <w:r w:rsidR="006E0B5E">
        <w:rPr>
          <w:sz w:val="18"/>
          <w:szCs w:val="18"/>
        </w:rPr>
        <w:t>ção em Ci</w:t>
      </w:r>
      <w:r w:rsidR="006E0B5E">
        <w:rPr>
          <w:sz w:val="18"/>
          <w:szCs w:val="18"/>
          <w:lang w:val="fr-FR"/>
        </w:rPr>
        <w:t>ê</w:t>
      </w:r>
      <w:r w:rsidR="006E0B5E">
        <w:rPr>
          <w:sz w:val="18"/>
          <w:szCs w:val="18"/>
        </w:rPr>
        <w:t>ncias Biom</w:t>
      </w:r>
      <w:r w:rsidR="006E0B5E">
        <w:rPr>
          <w:sz w:val="18"/>
          <w:szCs w:val="18"/>
          <w:lang w:val="fr-FR"/>
        </w:rPr>
        <w:t>é</w:t>
      </w:r>
      <w:r w:rsidR="006E0B5E" w:rsidRPr="00765955">
        <w:rPr>
          <w:sz w:val="18"/>
          <w:szCs w:val="18"/>
          <w:lang w:val="pt-BR"/>
        </w:rPr>
        <w:t xml:space="preserve">dicas, Veris </w:t>
      </w:r>
      <w:proofErr w:type="spellStart"/>
      <w:r w:rsidR="006E0B5E" w:rsidRPr="00765955">
        <w:rPr>
          <w:sz w:val="18"/>
          <w:szCs w:val="18"/>
          <w:lang w:val="pt-BR"/>
        </w:rPr>
        <w:t>Metrocamp</w:t>
      </w:r>
      <w:proofErr w:type="spellEnd"/>
      <w:r w:rsidR="006E0B5E" w:rsidRPr="00765955">
        <w:rPr>
          <w:sz w:val="18"/>
          <w:szCs w:val="18"/>
          <w:lang w:val="pt-BR"/>
        </w:rPr>
        <w:t xml:space="preserve"> IBTA, Campinas-SP</w:t>
      </w:r>
      <w:r w:rsidR="00FD7A01">
        <w:rPr>
          <w:sz w:val="18"/>
          <w:szCs w:val="18"/>
          <w:lang w:val="pt-BR"/>
        </w:rPr>
        <w:t>;</w:t>
      </w:r>
      <w:r w:rsidR="00FD7A01" w:rsidRPr="00FD7A01">
        <w:rPr>
          <w:sz w:val="18"/>
          <w:szCs w:val="18"/>
          <w:lang w:val="it-IT"/>
        </w:rPr>
        <w:t xml:space="preserve"> </w:t>
      </w:r>
      <w:r w:rsidR="00FD7A01">
        <w:rPr>
          <w:sz w:val="18"/>
          <w:szCs w:val="18"/>
          <w:lang w:val="it-IT"/>
        </w:rPr>
        <w:t>bolsista@live.com</w:t>
      </w:r>
    </w:p>
    <w:p w14:paraId="08F552BC" w14:textId="6D1DB838" w:rsidR="00955F35" w:rsidRPr="009E0ED1" w:rsidRDefault="00955F35" w:rsidP="00BB18F0">
      <w:pPr>
        <w:pStyle w:val="Corpo"/>
        <w:spacing w:after="0" w:line="240" w:lineRule="auto"/>
        <w:ind w:firstLine="0"/>
        <w:jc w:val="left"/>
        <w:rPr>
          <w:color w:val="0000FF"/>
          <w:sz w:val="18"/>
          <w:szCs w:val="18"/>
        </w:rPr>
      </w:pPr>
      <w:r w:rsidRPr="008E239E">
        <w:rPr>
          <w:color w:val="auto"/>
          <w:sz w:val="18"/>
          <w:szCs w:val="18"/>
        </w:rPr>
        <w:t>6</w:t>
      </w:r>
      <w:r w:rsidRPr="009E0ED1">
        <w:rPr>
          <w:color w:val="0000FF"/>
          <w:sz w:val="18"/>
          <w:szCs w:val="18"/>
        </w:rPr>
        <w:t xml:space="preserve"> </w:t>
      </w:r>
      <w:r w:rsidR="008E239E">
        <w:rPr>
          <w:sz w:val="18"/>
          <w:szCs w:val="18"/>
          <w:lang w:val="it-IT"/>
        </w:rPr>
        <w:t>Bolsista Embrapa: Gradua</w:t>
      </w:r>
      <w:r w:rsidR="008E239E">
        <w:rPr>
          <w:sz w:val="18"/>
          <w:szCs w:val="18"/>
        </w:rPr>
        <w:t>ção em Ci</w:t>
      </w:r>
      <w:r w:rsidR="008E239E">
        <w:rPr>
          <w:sz w:val="18"/>
          <w:szCs w:val="18"/>
          <w:lang w:val="fr-FR"/>
        </w:rPr>
        <w:t>ê</w:t>
      </w:r>
      <w:r w:rsidR="008E239E">
        <w:rPr>
          <w:sz w:val="18"/>
          <w:szCs w:val="18"/>
        </w:rPr>
        <w:t>ncias Biol</w:t>
      </w:r>
      <w:proofErr w:type="spellStart"/>
      <w:r w:rsidR="008E239E">
        <w:rPr>
          <w:sz w:val="18"/>
          <w:szCs w:val="18"/>
          <w:lang w:val="es-ES_tradnl"/>
        </w:rPr>
        <w:t>ó</w:t>
      </w:r>
      <w:proofErr w:type="spellEnd"/>
      <w:r w:rsidR="008E239E">
        <w:rPr>
          <w:sz w:val="18"/>
          <w:szCs w:val="18"/>
        </w:rPr>
        <w:t>gicas, IB / Unicamp, Campinas-SP</w:t>
      </w:r>
      <w:r w:rsidR="00FD7A01">
        <w:rPr>
          <w:sz w:val="18"/>
          <w:szCs w:val="18"/>
        </w:rPr>
        <w:t xml:space="preserve">; </w:t>
      </w:r>
      <w:r w:rsidR="00FD7A01">
        <w:rPr>
          <w:sz w:val="18"/>
          <w:szCs w:val="18"/>
          <w:lang w:val="it-IT"/>
        </w:rPr>
        <w:t>bolsista@live.com</w:t>
      </w:r>
    </w:p>
    <w:p w14:paraId="48BF16E8" w14:textId="4E93EDCC" w:rsidR="008E239E" w:rsidRDefault="00955F35" w:rsidP="008E239E">
      <w:pPr>
        <w:pStyle w:val="Corpo"/>
        <w:spacing w:after="0" w:line="240" w:lineRule="auto"/>
        <w:ind w:firstLine="0"/>
        <w:jc w:val="left"/>
        <w:rPr>
          <w:sz w:val="18"/>
          <w:szCs w:val="18"/>
        </w:rPr>
      </w:pPr>
      <w:r w:rsidRPr="008E239E">
        <w:rPr>
          <w:color w:val="auto"/>
          <w:sz w:val="18"/>
          <w:szCs w:val="18"/>
        </w:rPr>
        <w:t>7</w:t>
      </w:r>
      <w:r w:rsidRPr="009E0ED1">
        <w:rPr>
          <w:color w:val="0000FF"/>
          <w:sz w:val="18"/>
          <w:szCs w:val="18"/>
        </w:rPr>
        <w:t xml:space="preserve"> </w:t>
      </w:r>
      <w:r w:rsidR="008E239E">
        <w:rPr>
          <w:sz w:val="18"/>
          <w:szCs w:val="18"/>
        </w:rPr>
        <w:t xml:space="preserve">Orientador: Pesquisador da Embrapa Meio Ambiente, Jaguariúna-SP; </w:t>
      </w:r>
      <w:r w:rsidR="008E239E" w:rsidRPr="00EB3ACE">
        <w:rPr>
          <w:sz w:val="18"/>
          <w:szCs w:val="18"/>
        </w:rPr>
        <w:t>orientador@live.com</w:t>
      </w:r>
    </w:p>
    <w:p w14:paraId="13247B1E" w14:textId="06E2E02F" w:rsidR="00955F35" w:rsidRPr="009E0ED1" w:rsidRDefault="00955F35" w:rsidP="00BB18F0">
      <w:pPr>
        <w:pStyle w:val="Corpo"/>
        <w:spacing w:after="0" w:line="240" w:lineRule="auto"/>
        <w:ind w:firstLine="0"/>
        <w:jc w:val="left"/>
        <w:rPr>
          <w:color w:val="0000FF"/>
          <w:sz w:val="18"/>
          <w:szCs w:val="18"/>
        </w:rPr>
      </w:pPr>
    </w:p>
    <w:p w14:paraId="043519D1" w14:textId="71237309" w:rsidR="00605DCA" w:rsidRDefault="00ED4819">
      <w:pPr>
        <w:pStyle w:val="Subttulo"/>
      </w:pPr>
      <w:r>
        <w:rPr>
          <w:b/>
          <w:bCs/>
        </w:rPr>
        <w:t xml:space="preserve">ABSTRACT – </w:t>
      </w:r>
      <w:r>
        <w:t xml:space="preserve">Deve ser escrito após o </w:t>
      </w:r>
      <w:r>
        <w:rPr>
          <w:b/>
          <w:bCs/>
        </w:rPr>
        <w:t>RESUMO</w:t>
      </w:r>
      <w:r w:rsidR="00765955">
        <w:t>,</w:t>
      </w:r>
      <w:r w:rsidR="00670033">
        <w:t xml:space="preserve"> </w:t>
      </w:r>
      <w:r>
        <w:rPr>
          <w:b/>
          <w:bCs/>
        </w:rPr>
        <w:t>Palavras-chaves e informações de rodapé</w:t>
      </w:r>
      <w:r>
        <w:t xml:space="preserve"> e no início da </w:t>
      </w:r>
      <w:r>
        <w:rPr>
          <w:u w:val="single"/>
        </w:rPr>
        <w:t>segunda</w:t>
      </w:r>
      <w:r>
        <w:t xml:space="preserve"> página do documento. O Abstract deve seguir a mesma formatação do </w:t>
      </w:r>
      <w:r w:rsidRPr="00765955">
        <w:rPr>
          <w:b/>
        </w:rPr>
        <w:t>RESUMO</w:t>
      </w:r>
      <w:r>
        <w:t xml:space="preserve">: fonte Arial 11; espaçamento 1,5; em itálico; </w:t>
      </w:r>
      <w:r>
        <w:rPr>
          <w:u w:val="single"/>
        </w:rPr>
        <w:t>sem</w:t>
      </w:r>
      <w:r>
        <w:t xml:space="preserve"> recuo na primeira linha. As </w:t>
      </w:r>
      <w:r>
        <w:rPr>
          <w:b/>
          <w:bCs/>
        </w:rPr>
        <w:t>Keywords</w:t>
      </w:r>
      <w:r>
        <w:t xml:space="preserve"> devem ser escritas com</w:t>
      </w:r>
      <w:r>
        <w:rPr>
          <w:b/>
          <w:bCs/>
        </w:rPr>
        <w:t xml:space="preserve"> </w:t>
      </w:r>
      <w:r>
        <w:t>dois espaços abaixo do ABSTRACT.</w:t>
      </w:r>
    </w:p>
    <w:p w14:paraId="662595F2" w14:textId="77777777" w:rsidR="00BC27A1" w:rsidRDefault="00BC27A1" w:rsidP="009259A3">
      <w:pPr>
        <w:pStyle w:val="Corpo"/>
        <w:ind w:firstLine="0"/>
        <w:rPr>
          <w:b/>
          <w:bCs/>
          <w:lang w:val="pt-BR"/>
        </w:rPr>
      </w:pPr>
    </w:p>
    <w:p w14:paraId="2E483A45" w14:textId="0E466ABB" w:rsidR="00605DCA" w:rsidRDefault="00ED4819" w:rsidP="009259A3">
      <w:pPr>
        <w:pStyle w:val="Corpo"/>
        <w:ind w:firstLine="0"/>
      </w:pPr>
      <w:r w:rsidRPr="00765955">
        <w:rPr>
          <w:b/>
          <w:bCs/>
          <w:lang w:val="pt-BR"/>
        </w:rPr>
        <w:t xml:space="preserve">Keywords: </w:t>
      </w:r>
      <w:r>
        <w:t>Neste t</w:t>
      </w:r>
      <w:proofErr w:type="spellStart"/>
      <w:r>
        <w:rPr>
          <w:lang w:val="es-ES_tradnl"/>
        </w:rPr>
        <w:t>ó</w:t>
      </w:r>
      <w:proofErr w:type="spellEnd"/>
      <w:r>
        <w:t>pico devem ser inseridas no máximo 6 (seis) palavras-chaves, separadas por vírgula.</w:t>
      </w:r>
    </w:p>
    <w:p w14:paraId="10440EFE" w14:textId="52929ACF" w:rsidR="00344CA4" w:rsidRDefault="00344CA4" w:rsidP="00344CA4">
      <w:pPr>
        <w:pStyle w:val="Ttulo1"/>
      </w:pPr>
      <w:r>
        <w:t xml:space="preserve"> Agradecimentos</w:t>
      </w:r>
    </w:p>
    <w:p w14:paraId="1DFFE298" w14:textId="77777777" w:rsidR="00344CA4" w:rsidRDefault="00344CA4" w:rsidP="00344CA4">
      <w:pPr>
        <w:pStyle w:val="Corpo"/>
      </w:pPr>
      <w:r>
        <w:t>É obrigat</w:t>
      </w:r>
      <w:proofErr w:type="spellStart"/>
      <w:r>
        <w:rPr>
          <w:lang w:val="es-ES_tradnl"/>
        </w:rPr>
        <w:t>ó</w:t>
      </w:r>
      <w:proofErr w:type="spellEnd"/>
      <w:r>
        <w:t>ria a inclusão de agradecimentos ao CNPq pela bolsa concedida. Agradecimentos a outras ag</w:t>
      </w:r>
      <w:r>
        <w:rPr>
          <w:lang w:val="fr-FR"/>
        </w:rPr>
        <w:t>ê</w:t>
      </w:r>
      <w:r>
        <w:t>ncias financiadoras do projeto e/ou colaboradores tamb</w:t>
      </w:r>
      <w:r>
        <w:rPr>
          <w:lang w:val="fr-FR"/>
        </w:rPr>
        <w:t>é</w:t>
      </w:r>
      <w:r>
        <w:t>m podem ser incluídos neste t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pico.</w:t>
      </w:r>
    </w:p>
    <w:p w14:paraId="0D4E4F47" w14:textId="77777777" w:rsidR="00344CA4" w:rsidRDefault="00344CA4" w:rsidP="00BC27A1">
      <w:pPr>
        <w:pStyle w:val="Ttulo2"/>
        <w:rPr>
          <w:rFonts w:cs="Arial"/>
        </w:rPr>
      </w:pPr>
    </w:p>
    <w:p w14:paraId="1D93FC6D" w14:textId="2EC316CC" w:rsidR="00BC27A1" w:rsidRDefault="00BC27A1" w:rsidP="00BC27A1">
      <w:pPr>
        <w:pStyle w:val="Ttulo2"/>
        <w:rPr>
          <w:rFonts w:cs="Arial"/>
          <w:lang w:val="pt-BR"/>
        </w:rPr>
      </w:pPr>
      <w:r>
        <w:rPr>
          <w:rFonts w:cs="Arial"/>
        </w:rPr>
        <w:t xml:space="preserve">Observação: </w:t>
      </w:r>
      <w:r>
        <w:rPr>
          <w:rFonts w:cs="Arial"/>
          <w:b w:val="0"/>
          <w:bCs w:val="0"/>
        </w:rPr>
        <w:t>A responsabilidade pela revisão ortográfica do resumo é dos autores.</w:t>
      </w:r>
      <w:r>
        <w:rPr>
          <w:rFonts w:cs="Arial"/>
        </w:rPr>
        <w:t xml:space="preserve">  </w:t>
      </w:r>
    </w:p>
    <w:p w14:paraId="656A716B" w14:textId="77777777" w:rsidR="00BC27A1" w:rsidRPr="00BC27A1" w:rsidRDefault="00BC27A1" w:rsidP="009259A3">
      <w:pPr>
        <w:pStyle w:val="Corpo"/>
        <w:ind w:firstLine="0"/>
        <w:rPr>
          <w:lang w:val="pt-BR"/>
        </w:rPr>
      </w:pPr>
    </w:p>
    <w:sectPr w:rsidR="00BC27A1" w:rsidRPr="00BC27A1" w:rsidSect="00A865E6">
      <w:headerReference w:type="default" r:id="rId8"/>
      <w:footerReference w:type="default" r:id="rId9"/>
      <w:pgSz w:w="11900" w:h="16840" w:code="9"/>
      <w:pgMar w:top="1134" w:right="1083" w:bottom="567" w:left="1083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F52F" w14:textId="77777777" w:rsidR="004C63A1" w:rsidRDefault="004C63A1">
      <w:r>
        <w:separator/>
      </w:r>
    </w:p>
  </w:endnote>
  <w:endnote w:type="continuationSeparator" w:id="0">
    <w:p w14:paraId="25906367" w14:textId="77777777" w:rsidR="004C63A1" w:rsidRDefault="004C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G Omega">
    <w:altName w:val="Candara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332082"/>
      <w:docPartObj>
        <w:docPartGallery w:val="Page Numbers (Bottom of Page)"/>
        <w:docPartUnique/>
      </w:docPartObj>
    </w:sdtPr>
    <w:sdtContent>
      <w:p w14:paraId="7B02AE1D" w14:textId="58721EB9" w:rsidR="00D837A9" w:rsidRDefault="00D837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01" w:rsidRPr="00FD7A01">
          <w:rPr>
            <w:noProof/>
            <w:lang w:val="pt-BR"/>
          </w:rPr>
          <w:t>2</w:t>
        </w:r>
        <w:r>
          <w:fldChar w:fldCharType="end"/>
        </w:r>
      </w:p>
    </w:sdtContent>
  </w:sdt>
  <w:p w14:paraId="2AFBB035" w14:textId="7DDDA038" w:rsidR="00605DCA" w:rsidRDefault="00605D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7F79E" w14:textId="77777777" w:rsidR="004C63A1" w:rsidRDefault="004C63A1">
      <w:r>
        <w:separator/>
      </w:r>
    </w:p>
  </w:footnote>
  <w:footnote w:type="continuationSeparator" w:id="0">
    <w:p w14:paraId="6A25E080" w14:textId="77777777" w:rsidR="004C63A1" w:rsidRDefault="004C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2" w:type="dxa"/>
      <w:jc w:val="center"/>
      <w:tblLook w:val="04A0" w:firstRow="1" w:lastRow="0" w:firstColumn="1" w:lastColumn="0" w:noHBand="0" w:noVBand="1"/>
    </w:tblPr>
    <w:tblGrid>
      <w:gridCol w:w="1895"/>
      <w:gridCol w:w="7817"/>
    </w:tblGrid>
    <w:tr w:rsidR="003F0C89" w:rsidRPr="00777B6A" w14:paraId="682B9A38" w14:textId="77777777" w:rsidTr="003F0C89">
      <w:trPr>
        <w:trHeight w:val="1000"/>
        <w:jc w:val="center"/>
      </w:trPr>
      <w:tc>
        <w:tcPr>
          <w:tcW w:w="1895" w:type="dxa"/>
          <w:shd w:val="clear" w:color="auto" w:fill="4F6228"/>
        </w:tcPr>
        <w:p w14:paraId="31652122" w14:textId="77777777" w:rsidR="003F0C89" w:rsidRPr="003F0C89" w:rsidRDefault="003F0C89" w:rsidP="003F0C89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before="60" w:after="60"/>
            <w:rPr>
              <w:rFonts w:ascii="Arial" w:eastAsia="Andale Sans UI" w:hAnsi="Arial"/>
              <w:sz w:val="22"/>
              <w:szCs w:val="20"/>
              <w:bdr w:val="none" w:sz="0" w:space="0" w:color="auto"/>
              <w:lang w:val="pt-BR" w:eastAsia="pt-BR"/>
            </w:rPr>
          </w:pPr>
          <w:r w:rsidRPr="003F0C89">
            <w:rPr>
              <w:rFonts w:ascii="Arial" w:eastAsia="Andale Sans UI" w:hAnsi="Arial"/>
              <w:noProof/>
              <w:sz w:val="22"/>
              <w:szCs w:val="20"/>
              <w:bdr w:val="none" w:sz="0" w:space="0" w:color="auto"/>
              <w:lang w:val="pt-BR" w:eastAsia="pt-BR"/>
            </w:rPr>
            <w:drawing>
              <wp:inline distT="0" distB="0" distL="0" distR="0" wp14:anchorId="6BC849F5" wp14:editId="7DCA2041">
                <wp:extent cx="614680" cy="614680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6" w:type="dxa"/>
          <w:shd w:val="clear" w:color="auto" w:fill="4F6228"/>
        </w:tcPr>
        <w:p w14:paraId="0FB4F530" w14:textId="77777777" w:rsidR="003F0C89" w:rsidRPr="003F0C89" w:rsidRDefault="003F0C89" w:rsidP="003F0C89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contextualSpacing/>
            <w:jc w:val="center"/>
            <w:rPr>
              <w:rFonts w:ascii="CG Omega" w:eastAsia="Andale Sans UI" w:hAnsi="CG Omega"/>
              <w:b/>
              <w:color w:val="FFFFFF"/>
              <w:sz w:val="18"/>
              <w:szCs w:val="18"/>
              <w:bdr w:val="none" w:sz="0" w:space="0" w:color="auto"/>
              <w:lang w:val="pt-BR" w:eastAsia="pt-BR"/>
            </w:rPr>
          </w:pPr>
        </w:p>
        <w:p w14:paraId="2C2EF221" w14:textId="0BA1E004" w:rsidR="003F0C89" w:rsidRPr="003F0C89" w:rsidRDefault="00C77F12" w:rsidP="003F0C89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contextualSpacing/>
            <w:jc w:val="center"/>
            <w:rPr>
              <w:rFonts w:ascii="Arial" w:eastAsia="Andale Sans UI" w:hAnsi="Arial"/>
              <w:sz w:val="22"/>
              <w:szCs w:val="20"/>
              <w:bdr w:val="none" w:sz="0" w:space="0" w:color="auto"/>
              <w:lang w:val="pt-BR" w:eastAsia="pt-BR"/>
            </w:rPr>
          </w:pPr>
          <w:r>
            <w:rPr>
              <w:rFonts w:ascii="CG Omega" w:eastAsia="Andale Sans UI" w:hAnsi="CG Omega"/>
              <w:b/>
              <w:color w:val="FFFFFF"/>
              <w:sz w:val="22"/>
              <w:szCs w:val="20"/>
              <w:bdr w:val="none" w:sz="0" w:space="0" w:color="auto"/>
              <w:lang w:val="pt-BR" w:eastAsia="pt-BR"/>
            </w:rPr>
            <w:t>1</w:t>
          </w:r>
          <w:r w:rsidR="001B5092">
            <w:rPr>
              <w:rFonts w:ascii="CG Omega" w:eastAsia="Andale Sans UI" w:hAnsi="CG Omega"/>
              <w:b/>
              <w:color w:val="FFFFFF"/>
              <w:sz w:val="22"/>
              <w:szCs w:val="20"/>
              <w:bdr w:val="none" w:sz="0" w:space="0" w:color="auto"/>
              <w:lang w:val="pt-BR" w:eastAsia="pt-BR"/>
            </w:rPr>
            <w:t>9</w:t>
          </w:r>
          <w:r w:rsidR="003F0C89" w:rsidRPr="003F0C89">
            <w:rPr>
              <w:rFonts w:ascii="CG Omega" w:eastAsia="Andale Sans UI" w:hAnsi="CG Omega"/>
              <w:b/>
              <w:color w:val="FFFFFF"/>
              <w:sz w:val="22"/>
              <w:szCs w:val="20"/>
              <w:bdr w:val="none" w:sz="0" w:space="0" w:color="auto"/>
              <w:lang w:val="pt-BR" w:eastAsia="pt-BR"/>
            </w:rPr>
            <w:t>º</w:t>
          </w:r>
          <w:r w:rsidR="003F0C89" w:rsidRPr="003F0C89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 xml:space="preserve"> Congresso Interinstitucional de </w:t>
          </w:r>
          <w:r w:rsidR="00D066D1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Iniciação Científica – CIIC 202</w:t>
          </w:r>
          <w:r w:rsidR="001B509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5</w:t>
          </w:r>
        </w:p>
        <w:p w14:paraId="200B9E9A" w14:textId="39BE28E5" w:rsidR="003F0C89" w:rsidRPr="003F0C89" w:rsidRDefault="003921EE" w:rsidP="003F0C89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contextualSpacing/>
            <w:jc w:val="center"/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</w:pPr>
          <w:r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2</w:t>
          </w:r>
          <w:r w:rsidR="001B509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6</w:t>
          </w:r>
          <w:r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 xml:space="preserve">, </w:t>
          </w:r>
          <w:r w:rsidR="00C77F1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2</w:t>
          </w:r>
          <w:r w:rsidR="001B509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7</w:t>
          </w:r>
          <w:r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 xml:space="preserve"> e </w:t>
          </w:r>
          <w:r w:rsidR="00C77F1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2</w:t>
          </w:r>
          <w:r w:rsidR="001B509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8</w:t>
          </w:r>
          <w:r w:rsidR="00C77F1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 xml:space="preserve"> de agosto de 202</w:t>
          </w:r>
          <w:r w:rsidR="001B5092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5</w:t>
          </w:r>
        </w:p>
        <w:p w14:paraId="78D03FC6" w14:textId="5EDA6E7B" w:rsidR="003F0C89" w:rsidRPr="003F0C89" w:rsidRDefault="0074720D" w:rsidP="003921EE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before="60" w:after="60"/>
            <w:contextualSpacing/>
            <w:jc w:val="center"/>
            <w:rPr>
              <w:rFonts w:ascii="CG Omega" w:eastAsia="Andale Sans UI" w:hAnsi="CG Omega" w:cs="Arial"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</w:pPr>
          <w:r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ISS</w:t>
          </w:r>
          <w:r w:rsidR="003F0C89" w:rsidRPr="003F0C89"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 xml:space="preserve">N: </w:t>
          </w:r>
          <w:r>
            <w:rPr>
              <w:rFonts w:ascii="CG Omega" w:eastAsia="Andale Sans UI" w:hAnsi="CG Omega"/>
              <w:b/>
              <w:bCs/>
              <w:color w:val="FFFFFF"/>
              <w:spacing w:val="5"/>
              <w:sz w:val="20"/>
              <w:szCs w:val="20"/>
              <w:bdr w:val="none" w:sz="0" w:space="0" w:color="auto"/>
              <w:lang w:val="pt-BR" w:eastAsia="pt-BR"/>
            </w:rPr>
            <w:t>2965-2812</w:t>
          </w:r>
        </w:p>
      </w:tc>
    </w:tr>
  </w:tbl>
  <w:p w14:paraId="2388EB9D" w14:textId="230123A2" w:rsidR="006306F8" w:rsidRPr="003F0C89" w:rsidRDefault="00ED7DBA" w:rsidP="00ED7DBA">
    <w:pPr>
      <w:pStyle w:val="SemEspaamento"/>
      <w:tabs>
        <w:tab w:val="left" w:pos="1850"/>
      </w:tabs>
      <w:spacing w:line="240" w:lineRule="auto"/>
      <w:ind w:firstLine="0"/>
      <w:jc w:val="left"/>
      <w:rPr>
        <w:sz w:val="22"/>
        <w:szCs w:val="22"/>
        <w:lang w:val="pt-BR"/>
      </w:rPr>
    </w:pPr>
    <w:r>
      <w:rPr>
        <w:sz w:val="22"/>
        <w:szCs w:val="22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5E3"/>
    <w:multiLevelType w:val="multilevel"/>
    <w:tmpl w:val="7054BC8C"/>
    <w:numStyleLink w:val="EstiloImportado1"/>
  </w:abstractNum>
  <w:abstractNum w:abstractNumId="1" w15:restartNumberingAfterBreak="0">
    <w:nsid w:val="3CEF6D00"/>
    <w:multiLevelType w:val="multilevel"/>
    <w:tmpl w:val="7054BC8C"/>
    <w:styleLink w:val="EstiloImportado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99123563">
    <w:abstractNumId w:val="1"/>
  </w:num>
  <w:num w:numId="2" w16cid:durableId="809636351">
    <w:abstractNumId w:val="0"/>
  </w:num>
  <w:num w:numId="3" w16cid:durableId="326907552">
    <w:abstractNumId w:val="0"/>
    <w:lvlOverride w:ilvl="0"/>
    <w:lvlOverride w:ilvl="1"/>
    <w:lvlOverride w:ilvl="2">
      <w:startOverride w:val="2"/>
    </w:lvlOverride>
  </w:num>
  <w:num w:numId="4" w16cid:durableId="944583154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CA"/>
    <w:rsid w:val="00025811"/>
    <w:rsid w:val="00090C4E"/>
    <w:rsid w:val="000E22AB"/>
    <w:rsid w:val="00111D3B"/>
    <w:rsid w:val="00150E99"/>
    <w:rsid w:val="00152E31"/>
    <w:rsid w:val="00156BB4"/>
    <w:rsid w:val="00194417"/>
    <w:rsid w:val="001B5092"/>
    <w:rsid w:val="001C2369"/>
    <w:rsid w:val="001C29C8"/>
    <w:rsid w:val="001E2AAB"/>
    <w:rsid w:val="002017D9"/>
    <w:rsid w:val="00246214"/>
    <w:rsid w:val="00250736"/>
    <w:rsid w:val="00270CC3"/>
    <w:rsid w:val="00273172"/>
    <w:rsid w:val="002C4BB2"/>
    <w:rsid w:val="002D3A39"/>
    <w:rsid w:val="002E0991"/>
    <w:rsid w:val="00303567"/>
    <w:rsid w:val="00304930"/>
    <w:rsid w:val="00311FEA"/>
    <w:rsid w:val="00337EFA"/>
    <w:rsid w:val="00344CA4"/>
    <w:rsid w:val="00350FE5"/>
    <w:rsid w:val="0035297E"/>
    <w:rsid w:val="003921EE"/>
    <w:rsid w:val="003F0C89"/>
    <w:rsid w:val="003F7506"/>
    <w:rsid w:val="00415F4E"/>
    <w:rsid w:val="00421F0C"/>
    <w:rsid w:val="00495DDD"/>
    <w:rsid w:val="004C0B67"/>
    <w:rsid w:val="004C3158"/>
    <w:rsid w:val="004C63A1"/>
    <w:rsid w:val="004D258E"/>
    <w:rsid w:val="004F2A53"/>
    <w:rsid w:val="005153C1"/>
    <w:rsid w:val="0052046C"/>
    <w:rsid w:val="0054700A"/>
    <w:rsid w:val="00566A6E"/>
    <w:rsid w:val="0057081F"/>
    <w:rsid w:val="005B3B34"/>
    <w:rsid w:val="005C5E20"/>
    <w:rsid w:val="005F02C4"/>
    <w:rsid w:val="00605DCA"/>
    <w:rsid w:val="0062392F"/>
    <w:rsid w:val="006306F8"/>
    <w:rsid w:val="006639D2"/>
    <w:rsid w:val="00670033"/>
    <w:rsid w:val="0068257B"/>
    <w:rsid w:val="00693D57"/>
    <w:rsid w:val="006B38D4"/>
    <w:rsid w:val="006C0AEA"/>
    <w:rsid w:val="006E0B5E"/>
    <w:rsid w:val="007142DA"/>
    <w:rsid w:val="0073086A"/>
    <w:rsid w:val="0074720D"/>
    <w:rsid w:val="00765955"/>
    <w:rsid w:val="00765A95"/>
    <w:rsid w:val="00777B6A"/>
    <w:rsid w:val="007F67A6"/>
    <w:rsid w:val="00805625"/>
    <w:rsid w:val="00870FF0"/>
    <w:rsid w:val="008770A1"/>
    <w:rsid w:val="008976CF"/>
    <w:rsid w:val="008E239E"/>
    <w:rsid w:val="008E3F51"/>
    <w:rsid w:val="008E51EE"/>
    <w:rsid w:val="009259A3"/>
    <w:rsid w:val="00955F35"/>
    <w:rsid w:val="009728D3"/>
    <w:rsid w:val="009B3F4E"/>
    <w:rsid w:val="009C703F"/>
    <w:rsid w:val="009E0ED1"/>
    <w:rsid w:val="00A04A66"/>
    <w:rsid w:val="00A1386F"/>
    <w:rsid w:val="00A41ABE"/>
    <w:rsid w:val="00A6050B"/>
    <w:rsid w:val="00A62834"/>
    <w:rsid w:val="00A7115A"/>
    <w:rsid w:val="00A865E6"/>
    <w:rsid w:val="00A92042"/>
    <w:rsid w:val="00AA3BB2"/>
    <w:rsid w:val="00AE2186"/>
    <w:rsid w:val="00B07CB3"/>
    <w:rsid w:val="00B141EC"/>
    <w:rsid w:val="00B2173D"/>
    <w:rsid w:val="00B24EA0"/>
    <w:rsid w:val="00B34CE7"/>
    <w:rsid w:val="00B65EBD"/>
    <w:rsid w:val="00B759E3"/>
    <w:rsid w:val="00B76057"/>
    <w:rsid w:val="00BB18F0"/>
    <w:rsid w:val="00BC27A1"/>
    <w:rsid w:val="00BC2918"/>
    <w:rsid w:val="00BD5648"/>
    <w:rsid w:val="00BF54A3"/>
    <w:rsid w:val="00C17D56"/>
    <w:rsid w:val="00C17D9A"/>
    <w:rsid w:val="00C4683A"/>
    <w:rsid w:val="00C755C5"/>
    <w:rsid w:val="00C77F12"/>
    <w:rsid w:val="00C92390"/>
    <w:rsid w:val="00CC795C"/>
    <w:rsid w:val="00D018BF"/>
    <w:rsid w:val="00D066D1"/>
    <w:rsid w:val="00D071C9"/>
    <w:rsid w:val="00D837A9"/>
    <w:rsid w:val="00DC3ABA"/>
    <w:rsid w:val="00DE7B75"/>
    <w:rsid w:val="00E111F1"/>
    <w:rsid w:val="00E720E1"/>
    <w:rsid w:val="00EB3ACE"/>
    <w:rsid w:val="00ED4819"/>
    <w:rsid w:val="00ED7DBA"/>
    <w:rsid w:val="00EE3910"/>
    <w:rsid w:val="00EF5428"/>
    <w:rsid w:val="00EF7928"/>
    <w:rsid w:val="00F44540"/>
    <w:rsid w:val="00F507E6"/>
    <w:rsid w:val="00F5148D"/>
    <w:rsid w:val="00F713F6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033B5"/>
  <w15:docId w15:val="{2F20CAC1-A718-4B91-BE31-BEBF0963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orpo"/>
    <w:pPr>
      <w:keepNext/>
      <w:spacing w:before="240" w:after="240" w:line="360" w:lineRule="auto"/>
      <w:outlineLvl w:val="0"/>
    </w:pPr>
    <w:rPr>
      <w:rFonts w:ascii="Arial" w:hAnsi="Arial" w:cs="Arial Unicode MS"/>
      <w:b/>
      <w:bCs/>
      <w:caps/>
      <w:color w:val="000000"/>
      <w:kern w:val="32"/>
      <w:sz w:val="22"/>
      <w:szCs w:val="22"/>
      <w:u w:color="000000"/>
      <w:lang w:val="pt-PT"/>
    </w:rPr>
  </w:style>
  <w:style w:type="paragraph" w:styleId="Ttulo2">
    <w:name w:val="heading 2"/>
    <w:next w:val="Corpo"/>
    <w:pPr>
      <w:keepNext/>
      <w:spacing w:before="360" w:after="240" w:line="360" w:lineRule="auto"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pt-PT"/>
    </w:rPr>
  </w:style>
  <w:style w:type="paragraph" w:styleId="Ttulo3">
    <w:name w:val="heading 3"/>
    <w:next w:val="Corpo"/>
    <w:pPr>
      <w:keepNext/>
      <w:spacing w:before="360" w:after="120" w:line="360" w:lineRule="auto"/>
      <w:jc w:val="both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qFormat/>
    <w:pPr>
      <w:widowControl w:val="0"/>
      <w:suppressAutoHyphens/>
      <w:spacing w:before="60" w:after="60" w:line="360" w:lineRule="auto"/>
      <w:ind w:firstLine="709"/>
      <w:jc w:val="both"/>
    </w:pPr>
    <w:rPr>
      <w:rFonts w:ascii="Arial" w:hAnsi="Arial" w:cs="Arial Unicode MS"/>
      <w:color w:val="000000"/>
      <w:u w:color="000000"/>
      <w:lang w:val="pt-PT"/>
    </w:rPr>
  </w:style>
  <w:style w:type="paragraph" w:styleId="Rodap">
    <w:name w:val="footer"/>
    <w:link w:val="RodapChar"/>
    <w:uiPriority w:val="99"/>
    <w:pPr>
      <w:tabs>
        <w:tab w:val="center" w:pos="4252"/>
        <w:tab w:val="right" w:pos="8504"/>
      </w:tabs>
      <w:ind w:firstLine="709"/>
      <w:jc w:val="both"/>
    </w:pPr>
    <w:rPr>
      <w:rFonts w:ascii="Arial" w:eastAsia="Arial" w:hAnsi="Arial" w:cs="Arial"/>
      <w:color w:val="000000"/>
      <w:sz w:val="22"/>
      <w:szCs w:val="22"/>
      <w:u w:color="000000"/>
      <w:lang w:val="pt-PT"/>
    </w:rPr>
  </w:style>
  <w:style w:type="paragraph" w:styleId="Ttulo">
    <w:name w:val="Title"/>
    <w:next w:val="Corpo"/>
    <w:pPr>
      <w:spacing w:after="120" w:line="360" w:lineRule="auto"/>
      <w:jc w:val="center"/>
      <w:outlineLvl w:val="0"/>
    </w:pPr>
    <w:rPr>
      <w:rFonts w:ascii="Arial" w:hAnsi="Arial" w:cs="Arial Unicode MS"/>
      <w:b/>
      <w:bCs/>
      <w:color w:val="000000"/>
      <w:kern w:val="28"/>
      <w:sz w:val="22"/>
      <w:szCs w:val="22"/>
      <w:u w:color="000000"/>
      <w:lang w:val="pt-PT"/>
    </w:rPr>
  </w:style>
  <w:style w:type="paragraph" w:customStyle="1" w:styleId="Corpo">
    <w:name w:val="Corpo"/>
    <w:pPr>
      <w:spacing w:after="120" w:line="360" w:lineRule="auto"/>
      <w:ind w:firstLine="709"/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styleId="Subttulo">
    <w:name w:val="Subtitle"/>
    <w:next w:val="Corpo"/>
    <w:pPr>
      <w:spacing w:after="60" w:line="360" w:lineRule="auto"/>
      <w:jc w:val="both"/>
      <w:outlineLvl w:val="1"/>
    </w:pPr>
    <w:rPr>
      <w:rFonts w:ascii="Arial" w:hAnsi="Arial" w:cs="Arial Unicode MS"/>
      <w:i/>
      <w:iCs/>
      <w:color w:val="000000"/>
      <w:sz w:val="22"/>
      <w:szCs w:val="22"/>
      <w:u w:color="000000"/>
      <w:lang w:val="pt-PT"/>
    </w:rPr>
  </w:style>
  <w:style w:type="paragraph" w:styleId="PargrafodaLista">
    <w:name w:val="List Paragraph"/>
    <w:pPr>
      <w:spacing w:after="120" w:line="360" w:lineRule="auto"/>
      <w:ind w:left="720" w:firstLine="709"/>
      <w:jc w:val="both"/>
    </w:pPr>
    <w:rPr>
      <w:rFonts w:ascii="Arial" w:eastAsia="Arial" w:hAnsi="Arial" w:cs="Arial"/>
      <w:color w:val="000000"/>
      <w:sz w:val="22"/>
      <w:szCs w:val="22"/>
      <w:u w:color="000000"/>
      <w:lang w:val="pt-PT"/>
    </w:rPr>
  </w:style>
  <w:style w:type="paragraph" w:styleId="Citao">
    <w:name w:val="Quote"/>
    <w:next w:val="Corpo"/>
    <w:pPr>
      <w:spacing w:after="240"/>
      <w:jc w:val="both"/>
    </w:pPr>
    <w:rPr>
      <w:rFonts w:ascii="Arial" w:eastAsia="Arial" w:hAnsi="Arial" w:cs="Arial"/>
      <w:color w:val="000000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NormalWeb">
    <w:name w:val="Normal (Web)"/>
    <w:pPr>
      <w:suppressAutoHyphens/>
      <w:spacing w:before="280" w:after="28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955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30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6F8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D837A9"/>
    <w:rPr>
      <w:rFonts w:ascii="Arial" w:eastAsia="Arial" w:hAnsi="Arial" w:cs="Arial"/>
      <w:color w:val="000000"/>
      <w:sz w:val="22"/>
      <w:szCs w:val="22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E0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0E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0ED1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ED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3D14-4ABF-489C-B185-8F3A9362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 Chaves Gattaz</dc:creator>
  <cp:lastModifiedBy>Kátia</cp:lastModifiedBy>
  <cp:revision>8</cp:revision>
  <cp:lastPrinted>2024-03-19T16:20:00Z</cp:lastPrinted>
  <dcterms:created xsi:type="dcterms:W3CDTF">2025-03-05T13:26:00Z</dcterms:created>
  <dcterms:modified xsi:type="dcterms:W3CDTF">2025-05-09T11:01:00Z</dcterms:modified>
</cp:coreProperties>
</file>